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1C79" w14:textId="7EC20D67" w:rsidR="005859E1" w:rsidRPr="00C702CF" w:rsidRDefault="00C702CF" w:rsidP="007734CC">
      <w:pPr>
        <w:jc w:val="center"/>
        <w:rPr>
          <w:b/>
          <w:bCs/>
          <w:sz w:val="56"/>
          <w:szCs w:val="56"/>
        </w:rPr>
      </w:pPr>
      <w:r w:rsidRPr="00C702CF">
        <w:rPr>
          <w:b/>
          <w:bCs/>
          <w:sz w:val="56"/>
          <w:szCs w:val="56"/>
        </w:rPr>
        <w:t>NOTICE OF VACANCY</w:t>
      </w:r>
    </w:p>
    <w:p w14:paraId="0BA662A4" w14:textId="5880B39E" w:rsidR="007734CC" w:rsidRPr="00C702CF" w:rsidRDefault="007734CC" w:rsidP="007734CC">
      <w:pPr>
        <w:jc w:val="center"/>
        <w:rPr>
          <w:b/>
          <w:bCs/>
          <w:sz w:val="40"/>
          <w:szCs w:val="40"/>
        </w:rPr>
      </w:pPr>
      <w:r w:rsidRPr="00C702CF">
        <w:rPr>
          <w:b/>
          <w:bCs/>
          <w:sz w:val="40"/>
          <w:szCs w:val="40"/>
        </w:rPr>
        <w:t>TEHAMA COUNTY FISH AND GAME COMMISSION</w:t>
      </w:r>
    </w:p>
    <w:p w14:paraId="5C77967A" w14:textId="31698D1A" w:rsidR="007734CC" w:rsidRPr="00C702CF" w:rsidRDefault="00C702CF" w:rsidP="007734CC">
      <w:pPr>
        <w:jc w:val="center"/>
        <w:rPr>
          <w:b/>
          <w:bCs/>
          <w:sz w:val="28"/>
          <w:szCs w:val="28"/>
        </w:rPr>
      </w:pPr>
      <w:r w:rsidRPr="00C702CF">
        <w:rPr>
          <w:b/>
          <w:bCs/>
          <w:sz w:val="32"/>
          <w:szCs w:val="32"/>
        </w:rPr>
        <w:t>T</w:t>
      </w:r>
      <w:r w:rsidRPr="00C702CF">
        <w:rPr>
          <w:b/>
          <w:bCs/>
          <w:sz w:val="28"/>
          <w:szCs w:val="28"/>
        </w:rPr>
        <w:t xml:space="preserve">here is currently one seat open due to an unscheduled vacancy with a term ending </w:t>
      </w:r>
      <w:r>
        <w:rPr>
          <w:b/>
          <w:bCs/>
          <w:sz w:val="28"/>
          <w:szCs w:val="28"/>
        </w:rPr>
        <w:t>April</w:t>
      </w:r>
      <w:r w:rsidRPr="00C702CF">
        <w:rPr>
          <w:b/>
          <w:bCs/>
          <w:sz w:val="28"/>
          <w:szCs w:val="28"/>
        </w:rPr>
        <w:t xml:space="preserve"> </w:t>
      </w:r>
      <w:r>
        <w:rPr>
          <w:b/>
          <w:bCs/>
          <w:sz w:val="28"/>
          <w:szCs w:val="28"/>
        </w:rPr>
        <w:t>15th</w:t>
      </w:r>
      <w:r w:rsidRPr="00C702CF">
        <w:rPr>
          <w:b/>
          <w:bCs/>
          <w:sz w:val="28"/>
          <w:szCs w:val="28"/>
        </w:rPr>
        <w:t>, 2028. </w:t>
      </w:r>
    </w:p>
    <w:p w14:paraId="667AC3BD" w14:textId="684AE273" w:rsidR="007734CC" w:rsidRDefault="007E01C7" w:rsidP="007734CC">
      <w:r>
        <w:t xml:space="preserve">The Tehama County Fish and Game Commission has </w:t>
      </w:r>
      <w:r w:rsidR="001125B2">
        <w:t>a</w:t>
      </w:r>
      <w:r>
        <w:t xml:space="preserve"> </w:t>
      </w:r>
      <w:r w:rsidR="007C29C1">
        <w:t>vacanc</w:t>
      </w:r>
      <w:r w:rsidR="001125B2">
        <w:t xml:space="preserve">y for a </w:t>
      </w:r>
      <w:r w:rsidR="0019171E">
        <w:t>District</w:t>
      </w:r>
      <w:r w:rsidR="00AA7E36">
        <w:t xml:space="preserve"> </w:t>
      </w:r>
      <w:r w:rsidR="00F07EF2">
        <w:t>3</w:t>
      </w:r>
      <w:r w:rsidR="0019171E">
        <w:t xml:space="preserve"> representative</w:t>
      </w:r>
      <w:r w:rsidR="001039E8">
        <w:t xml:space="preserve">.  Applicants must be </w:t>
      </w:r>
      <w:proofErr w:type="gramStart"/>
      <w:r w:rsidR="001039E8">
        <w:t>a resident</w:t>
      </w:r>
      <w:proofErr w:type="gramEnd"/>
      <w:r w:rsidR="001039E8">
        <w:t xml:space="preserve"> of the County of </w:t>
      </w:r>
      <w:proofErr w:type="gramStart"/>
      <w:r w:rsidR="001039E8">
        <w:t>Tehama, but</w:t>
      </w:r>
      <w:proofErr w:type="gramEnd"/>
      <w:r w:rsidR="001039E8">
        <w:t xml:space="preserve"> are not required to live in </w:t>
      </w:r>
      <w:r w:rsidR="007C29C1">
        <w:t>the district they represent</w:t>
      </w:r>
      <w:r w:rsidR="001039E8">
        <w:t xml:space="preserve">.  </w:t>
      </w:r>
      <w:r w:rsidR="0019171E">
        <w:t xml:space="preserve"> </w:t>
      </w:r>
      <w:r w:rsidR="001125B2">
        <w:t>The</w:t>
      </w:r>
      <w:r w:rsidR="0019171E">
        <w:t xml:space="preserve"> term will be from the date of appointment by the Board of Supervisors through April 15, 202</w:t>
      </w:r>
      <w:r w:rsidR="00F07EF2">
        <w:t>8</w:t>
      </w:r>
      <w:r w:rsidR="0019171E">
        <w:t xml:space="preserve">.  </w:t>
      </w:r>
      <w:r w:rsidR="001125B2">
        <w:t xml:space="preserve">This is an </w:t>
      </w:r>
      <w:proofErr w:type="gramStart"/>
      <w:r w:rsidR="00DF3C8F">
        <w:t>unpaid,</w:t>
      </w:r>
      <w:proofErr w:type="gramEnd"/>
      <w:r w:rsidR="00DF3C8F">
        <w:t xml:space="preserve"> volunteer position.  </w:t>
      </w:r>
      <w:r w:rsidR="005C0A8D">
        <w:t>T</w:t>
      </w:r>
      <w:r w:rsidR="00A862FF">
        <w:t>he purpose of the Fish and Game Commission is to advise the Board of Supervisors on Tehama County’s diverse fish, wildlife and plant resources and the habitats upon which they depend, the ecological values of these resources and th</w:t>
      </w:r>
      <w:r w:rsidR="002F62EB">
        <w:t>e</w:t>
      </w:r>
      <w:r w:rsidR="00A862FF">
        <w:t xml:space="preserve">ir use and enjoyment by the </w:t>
      </w:r>
      <w:r w:rsidR="002F62EB">
        <w:t>public</w:t>
      </w:r>
      <w:r w:rsidR="00A862FF">
        <w:t>, and the wisest and best use in the disbursement of Te</w:t>
      </w:r>
      <w:r w:rsidR="002F62EB">
        <w:t>h</w:t>
      </w:r>
      <w:r w:rsidR="00A862FF">
        <w:t>ama County’s fish and wild</w:t>
      </w:r>
      <w:r w:rsidR="002F62EB">
        <w:t>l</w:t>
      </w:r>
      <w:r w:rsidR="00A862FF">
        <w:t>ife propagation funds to promote and advance the fish and wil</w:t>
      </w:r>
      <w:r w:rsidR="002F62EB">
        <w:t>dlife management within the County.</w:t>
      </w:r>
    </w:p>
    <w:p w14:paraId="5DFFAB59" w14:textId="30482A89" w:rsidR="002F62EB" w:rsidRDefault="002F62EB" w:rsidP="007734CC">
      <w:r>
        <w:t>Valuable qualifications would be:</w:t>
      </w:r>
    </w:p>
    <w:p w14:paraId="3F4E3BDB" w14:textId="77777777" w:rsidR="0019171E" w:rsidRDefault="0019171E" w:rsidP="007734CC">
      <w:r>
        <w:t xml:space="preserve">- </w:t>
      </w:r>
      <w:r w:rsidR="007E01C7">
        <w:t>Knowledge of the species of fish and wildlife</w:t>
      </w:r>
      <w:r w:rsidR="001648C8">
        <w:t xml:space="preserve"> that are present in the </w:t>
      </w:r>
      <w:proofErr w:type="gramStart"/>
      <w:r w:rsidR="001648C8">
        <w:t>county</w:t>
      </w:r>
      <w:proofErr w:type="gramEnd"/>
      <w:r w:rsidR="001648C8">
        <w:t xml:space="preserve"> as well as their habitat requirements.</w:t>
      </w:r>
    </w:p>
    <w:p w14:paraId="39146681" w14:textId="3EA2FA9F" w:rsidR="001648C8" w:rsidRDefault="0019171E" w:rsidP="007734CC">
      <w:r>
        <w:t xml:space="preserve">- </w:t>
      </w:r>
      <w:r w:rsidR="001648C8">
        <w:t>Knowledge of the regulations and environmental directives that affect the sport harvest and protection of the fish and wildlife in the county.</w:t>
      </w:r>
    </w:p>
    <w:p w14:paraId="021F168B" w14:textId="678571B3" w:rsidR="001648C8" w:rsidRDefault="0019171E" w:rsidP="007734CC">
      <w:r>
        <w:t xml:space="preserve">- </w:t>
      </w:r>
      <w:r w:rsidR="001648C8">
        <w:t>Willingness to assist in the completion of projects</w:t>
      </w:r>
      <w:r w:rsidR="003324DD">
        <w:t xml:space="preserve"> designed to protect or enhance habitat for fish and wildlife.</w:t>
      </w:r>
    </w:p>
    <w:p w14:paraId="78108C02" w14:textId="61659D59" w:rsidR="003324DD" w:rsidRDefault="0019171E" w:rsidP="007734CC">
      <w:r>
        <w:t xml:space="preserve">- </w:t>
      </w:r>
      <w:r w:rsidR="003324DD">
        <w:t>Willingness to assist in programs to encourage young residents to participate in activities related to hunting and fishing</w:t>
      </w:r>
      <w:r w:rsidR="00A862FF">
        <w:t xml:space="preserve"> and the management of the</w:t>
      </w:r>
      <w:r w:rsidR="00942C3B">
        <w:t xml:space="preserve"> county’s valuable fish and wildlife resources.</w:t>
      </w:r>
    </w:p>
    <w:p w14:paraId="11A25015" w14:textId="58BF1758" w:rsidR="00942C3B" w:rsidRDefault="00942C3B" w:rsidP="004061C8">
      <w:pPr>
        <w:spacing w:after="0"/>
      </w:pPr>
      <w:r>
        <w:t xml:space="preserve">Anyone interested </w:t>
      </w:r>
      <w:r w:rsidR="0019171E">
        <w:t>in applying for this opening</w:t>
      </w:r>
      <w:r>
        <w:t xml:space="preserve"> can gain information on the type of activities the Commission</w:t>
      </w:r>
      <w:r w:rsidR="007C2791">
        <w:t xml:space="preserve"> is involved in by viewing the </w:t>
      </w:r>
      <w:r w:rsidR="001125B2">
        <w:t xml:space="preserve">Tehama County Fish and Game </w:t>
      </w:r>
      <w:r w:rsidR="007C2791">
        <w:t xml:space="preserve">Commission website. </w:t>
      </w:r>
      <w:r w:rsidR="001125B2">
        <w:t xml:space="preserve"> </w:t>
      </w:r>
      <w:r w:rsidR="007C2791">
        <w:t xml:space="preserve">More information and interest in the </w:t>
      </w:r>
      <w:r w:rsidR="0019171E">
        <w:t>opening</w:t>
      </w:r>
      <w:r w:rsidR="007C2791">
        <w:t xml:space="preserve"> can be obtained by calling Commission </w:t>
      </w:r>
      <w:r w:rsidR="00AA7E36">
        <w:t>Secretary Julie Sisneros</w:t>
      </w:r>
      <w:r w:rsidR="007C2791">
        <w:t xml:space="preserve"> at (530)</w:t>
      </w:r>
      <w:r w:rsidR="0019171E">
        <w:t xml:space="preserve"> </w:t>
      </w:r>
      <w:r w:rsidR="00AA7E36">
        <w:t>200-0121</w:t>
      </w:r>
      <w:r w:rsidR="001039E8">
        <w:t xml:space="preserve"> or by attending a monthly Commission </w:t>
      </w:r>
      <w:r w:rsidR="001039E8" w:rsidRPr="004061C8">
        <w:t>meeting</w:t>
      </w:r>
      <w:r w:rsidR="00147BAF" w:rsidRPr="0009381E">
        <w:t xml:space="preserve">, which </w:t>
      </w:r>
      <w:proofErr w:type="gramStart"/>
      <w:r w:rsidR="00147BAF" w:rsidRPr="0009381E">
        <w:t>are</w:t>
      </w:r>
      <w:proofErr w:type="gramEnd"/>
      <w:r w:rsidR="00147BAF" w:rsidRPr="0009381E">
        <w:t xml:space="preserve"> held on the </w:t>
      </w:r>
      <w:r w:rsidR="00F07EF2">
        <w:t>first</w:t>
      </w:r>
      <w:r w:rsidR="00147BAF" w:rsidRPr="0009381E">
        <w:t xml:space="preserve"> </w:t>
      </w:r>
      <w:r w:rsidR="00F07EF2">
        <w:t>Wednesday</w:t>
      </w:r>
      <w:r w:rsidR="00147BAF" w:rsidRPr="0009381E">
        <w:t xml:space="preserve"> of every month </w:t>
      </w:r>
      <w:r w:rsidR="00F07EF2">
        <w:t>at</w:t>
      </w:r>
      <w:r w:rsidR="00147BAF" w:rsidRPr="004061C8">
        <w:t xml:space="preserve"> the Tehama County </w:t>
      </w:r>
      <w:r w:rsidR="00F07EF2">
        <w:t>Board of Supervisors Chambers</w:t>
      </w:r>
      <w:r w:rsidR="00147BAF" w:rsidRPr="004061C8">
        <w:t>, located at</w:t>
      </w:r>
      <w:r w:rsidR="00F07EF2">
        <w:t xml:space="preserve"> 727 Oak Street</w:t>
      </w:r>
      <w:r w:rsidR="00147BAF" w:rsidRPr="004061C8">
        <w:t>, beginning at 8</w:t>
      </w:r>
      <w:r w:rsidR="004061C8">
        <w:t xml:space="preserve"> </w:t>
      </w:r>
      <w:r w:rsidR="00147BAF" w:rsidRPr="004061C8">
        <w:t>a</w:t>
      </w:r>
      <w:r w:rsidR="004061C8">
        <w:t>.</w:t>
      </w:r>
      <w:r w:rsidR="00147BAF" w:rsidRPr="004061C8">
        <w:t>m</w:t>
      </w:r>
      <w:r w:rsidR="007C2791" w:rsidRPr="004061C8">
        <w:t>.</w:t>
      </w:r>
      <w:r w:rsidR="00F07EF2">
        <w:t xml:space="preserve">  Note</w:t>
      </w:r>
      <w:r w:rsidR="00C702CF">
        <w:t>: No</w:t>
      </w:r>
      <w:r w:rsidR="00F07EF2">
        <w:t xml:space="preserve"> meeting is scheduled for July.</w:t>
      </w:r>
    </w:p>
    <w:p w14:paraId="3F93017D" w14:textId="77777777" w:rsidR="00C702CF" w:rsidRDefault="00C702CF" w:rsidP="004061C8">
      <w:pPr>
        <w:spacing w:after="0"/>
      </w:pPr>
    </w:p>
    <w:p w14:paraId="549D2C87" w14:textId="609A4B58" w:rsidR="00C702CF" w:rsidRPr="004061C8" w:rsidRDefault="00C702CF" w:rsidP="004061C8">
      <w:pPr>
        <w:spacing w:after="0"/>
      </w:pPr>
      <w:r w:rsidRPr="00C702CF">
        <w:t xml:space="preserve">Interested persons should contact the Clerk of the Board of Supervisors Office at jkelly@tehama.gov before </w:t>
      </w:r>
      <w:r>
        <w:t>Monday</w:t>
      </w:r>
      <w:r w:rsidRPr="00C702CF">
        <w:t xml:space="preserve"> </w:t>
      </w:r>
      <w:r>
        <w:t>June</w:t>
      </w:r>
      <w:r w:rsidRPr="00C702CF">
        <w:t xml:space="preserve"> </w:t>
      </w:r>
      <w:r>
        <w:t>22</w:t>
      </w:r>
      <w:r w:rsidRPr="00C702CF">
        <w:rPr>
          <w:vertAlign w:val="superscript"/>
        </w:rPr>
        <w:t>nd</w:t>
      </w:r>
      <w:r w:rsidRPr="00C702CF">
        <w:t>, 2026, 5:00 P.M.</w:t>
      </w:r>
    </w:p>
    <w:p w14:paraId="737D1DDB" w14:textId="21EF5C30" w:rsidR="001039E8" w:rsidRDefault="001039E8" w:rsidP="007734CC"/>
    <w:sectPr w:rsidR="00103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CC"/>
    <w:rsid w:val="001039E8"/>
    <w:rsid w:val="001125B2"/>
    <w:rsid w:val="00147BAF"/>
    <w:rsid w:val="001648C8"/>
    <w:rsid w:val="0019171E"/>
    <w:rsid w:val="002F62EB"/>
    <w:rsid w:val="003324DD"/>
    <w:rsid w:val="004061C8"/>
    <w:rsid w:val="005859E1"/>
    <w:rsid w:val="005C0A8D"/>
    <w:rsid w:val="00747297"/>
    <w:rsid w:val="007734CC"/>
    <w:rsid w:val="00794F96"/>
    <w:rsid w:val="007C2791"/>
    <w:rsid w:val="007C29C1"/>
    <w:rsid w:val="007E01C7"/>
    <w:rsid w:val="00942C3B"/>
    <w:rsid w:val="00A862FF"/>
    <w:rsid w:val="00AA7E36"/>
    <w:rsid w:val="00BB7415"/>
    <w:rsid w:val="00C2721B"/>
    <w:rsid w:val="00C702CF"/>
    <w:rsid w:val="00DF3C8F"/>
    <w:rsid w:val="00F0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BB45"/>
  <w15:chartTrackingRefBased/>
  <w15:docId w15:val="{32A38F3E-F292-4CDD-A405-0A340496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47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1889</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Jillian Kelly</cp:lastModifiedBy>
  <cp:revision>2</cp:revision>
  <dcterms:created xsi:type="dcterms:W3CDTF">2026-06-11T17:29:00Z</dcterms:created>
  <dcterms:modified xsi:type="dcterms:W3CDTF">2026-06-11T17:29:00Z</dcterms:modified>
</cp:coreProperties>
</file>